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A" w:rsidRPr="009C019A" w:rsidRDefault="00F533C7" w:rsidP="00F533C7">
      <w:pPr>
        <w:jc w:val="right"/>
        <w:rPr>
          <w:b/>
        </w:rPr>
      </w:pPr>
      <w:r>
        <w:rPr>
          <w:b/>
        </w:rPr>
        <w:t>EK</w:t>
      </w:r>
    </w:p>
    <w:p w:rsidR="002616DC" w:rsidRDefault="002616DC" w:rsidP="00F533C7">
      <w:pPr>
        <w:jc w:val="center"/>
        <w:rPr>
          <w:b/>
          <w:sz w:val="24"/>
        </w:rPr>
      </w:pPr>
      <w:r>
        <w:rPr>
          <w:b/>
          <w:sz w:val="24"/>
        </w:rPr>
        <w:t xml:space="preserve"> BAĞARASI ÇOK PROGRAMLI ANADOLU LİSESİ </w:t>
      </w:r>
    </w:p>
    <w:p w:rsidR="00F533C7" w:rsidRPr="00F533C7" w:rsidRDefault="00F533C7" w:rsidP="00F533C7">
      <w:pPr>
        <w:jc w:val="center"/>
        <w:rPr>
          <w:b/>
          <w:sz w:val="24"/>
        </w:rPr>
      </w:pPr>
      <w:r w:rsidRPr="00F533C7">
        <w:rPr>
          <w:b/>
          <w:sz w:val="24"/>
        </w:rPr>
        <w:t xml:space="preserve">“ADAY ÖĞRENCİ” </w:t>
      </w:r>
      <w:r w:rsidR="002616DC">
        <w:rPr>
          <w:b/>
          <w:sz w:val="24"/>
        </w:rPr>
        <w:t>REHBERLİK BÖLÜMÜ</w:t>
      </w:r>
    </w:p>
    <w:p w:rsidR="009C019A" w:rsidRDefault="009C019A" w:rsidP="009C019A">
      <w:pPr>
        <w:jc w:val="both"/>
      </w:pPr>
      <w:r>
        <w:t>Mesleki tanıtım, rehberlik ve yönlendirme çalışmaları kapsamında okul/kurum resmi internet sayfasında "Aday Öğrenci" başl</w:t>
      </w:r>
      <w:r w:rsidR="00F533C7">
        <w:t>ığı altında oluşturulacak bölümde yer verilecek içerik aşağıda listelenmiştir. H</w:t>
      </w:r>
      <w:r>
        <w:t>er okul kendi programına uygun olarak içerik ve tanıtım başlıkları belirleyebilecektir.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Okulu niçin tercih etmesi gerektiği ile ilgili bilgiler</w:t>
      </w:r>
    </w:p>
    <w:p w:rsidR="00BA654F" w:rsidRPr="008777DA" w:rsidRDefault="00BA654F" w:rsidP="00BA654F">
      <w:pPr>
        <w:pStyle w:val="ListeParagraf"/>
        <w:rPr>
          <w:rFonts w:cstheme="minorHAnsi"/>
          <w:sz w:val="24"/>
          <w:szCs w:val="24"/>
        </w:rPr>
      </w:pPr>
      <w:r w:rsidRPr="008777DA">
        <w:rPr>
          <w:rFonts w:cstheme="minorHAnsi"/>
          <w:sz w:val="24"/>
          <w:szCs w:val="24"/>
        </w:rPr>
        <w:t>Bölgemizdeki ortaokulları tarafından öncelikli tercih edilen, Ülkesinde ve çevresinde yaşanan olaylara duyarlı olan, sosyal-kültürel faaliyetlerle adından söz ettiren, üniversiteye her yıl daha fazla öğrenci yerleştirebilen, mesleki becerileri ve hizmet bilinci olan sorumluluk sahibi öğrenciler yetiştirmek.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program türleri</w:t>
      </w:r>
    </w:p>
    <w:p w:rsidR="00BA654F" w:rsidRDefault="00BA654F" w:rsidP="00BA654F">
      <w:pPr>
        <w:pStyle w:val="NormalWeb"/>
        <w:ind w:left="720"/>
      </w:pPr>
      <w:r>
        <w:t xml:space="preserve">Anadolu </w:t>
      </w:r>
      <w:r w:rsidRPr="00274BE7">
        <w:t>Lise</w:t>
      </w:r>
      <w:r>
        <w:t>si</w:t>
      </w:r>
      <w:r w:rsidRPr="00274BE7">
        <w:t xml:space="preserve"> bölümü, Meslek Bölümünde </w:t>
      </w:r>
      <w:proofErr w:type="gramStart"/>
      <w:r w:rsidRPr="00274BE7">
        <w:t>ise , Muhasebe</w:t>
      </w:r>
      <w:proofErr w:type="gramEnd"/>
      <w:r w:rsidRPr="00274BE7">
        <w:t xml:space="preserve"> ve Finansman ile Çocuk Gelişimi Alanı bulunmaktadır.</w:t>
      </w:r>
    </w:p>
    <w:p w:rsidR="00BA654F" w:rsidRDefault="00BA654F" w:rsidP="00BA654F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Okulun varsa işbirliği yaptığı veya yürüttüğü projeler, </w:t>
      </w:r>
      <w:r w:rsidR="008C76F9">
        <w:t>protokoller</w:t>
      </w:r>
    </w:p>
    <w:p w:rsidR="00BA654F" w:rsidRDefault="00BA654F" w:rsidP="00BA654F">
      <w:pPr>
        <w:pStyle w:val="ListeParagraf"/>
      </w:pPr>
      <w:r>
        <w:t>Hami Projesi-Elini uzat-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proje okulu ise proje bilgileri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Eğitim öğretim şekli ( Normal-İkili Öğretim )</w:t>
      </w:r>
    </w:p>
    <w:p w:rsidR="00BA654F" w:rsidRDefault="00BA654F" w:rsidP="00BA654F">
      <w:pPr>
        <w:pStyle w:val="ListeParagraf"/>
      </w:pPr>
      <w:r>
        <w:t>Normal Eğitim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 türü (Kız-Erkek-Karma)</w:t>
      </w:r>
    </w:p>
    <w:p w:rsidR="00BA654F" w:rsidRDefault="00BA654F" w:rsidP="00BA654F">
      <w:pPr>
        <w:pStyle w:val="ListeParagraf"/>
      </w:pPr>
      <w:r>
        <w:t>Karma Eğitim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Pansiyon olup olmadığı, pansiyon türü, barınma koşulları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Okulda bulunan alanların tanıtım bilgileri </w:t>
      </w:r>
    </w:p>
    <w:p w:rsidR="00BA654F" w:rsidRDefault="00BA654F" w:rsidP="00BA654F">
      <w:pPr>
        <w:pStyle w:val="ListeParagraf"/>
      </w:pPr>
      <w:r>
        <w:t xml:space="preserve">Muhasebe ve </w:t>
      </w:r>
      <w:proofErr w:type="spellStart"/>
      <w:r>
        <w:t>Finansaman</w:t>
      </w:r>
      <w:proofErr w:type="spellEnd"/>
      <w:r>
        <w:t>(Bilgisayarlı Muhasebe)</w:t>
      </w:r>
    </w:p>
    <w:p w:rsidR="00BA654F" w:rsidRDefault="00BA654F" w:rsidP="00BA654F">
      <w:pPr>
        <w:pStyle w:val="ListeParagraf"/>
      </w:pPr>
      <w:r w:rsidRPr="00274BE7">
        <w:t>Çocuk Gelişimi</w:t>
      </w:r>
      <w:r>
        <w:t xml:space="preserve"> ve Eğitimi(Erken Çocukluk Eğitimi)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tanıtım videoları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Alanlara ait dal listesi ve dalların özellikleri</w:t>
      </w:r>
    </w:p>
    <w:p w:rsidR="00BA654F" w:rsidRDefault="00BA654F" w:rsidP="00BA654F">
      <w:pPr>
        <w:pStyle w:val="ListeParagraf"/>
      </w:pPr>
      <w:r>
        <w:t xml:space="preserve">Muhasebe ve </w:t>
      </w:r>
      <w:proofErr w:type="spellStart"/>
      <w:r>
        <w:t>Finansaman</w:t>
      </w:r>
      <w:proofErr w:type="spellEnd"/>
      <w:r>
        <w:t>(Bilgisayarlı Muhasebe)</w:t>
      </w:r>
    </w:p>
    <w:p w:rsidR="00BA654F" w:rsidRDefault="00BA654F" w:rsidP="00BA654F">
      <w:pPr>
        <w:pStyle w:val="ListeParagraf"/>
      </w:pPr>
      <w:r w:rsidRPr="00274BE7">
        <w:t>Çocuk Gelişimi</w:t>
      </w:r>
      <w:r>
        <w:t xml:space="preserve"> ve Eğitimi(Erken Çocukluk Eğitimi)</w:t>
      </w:r>
    </w:p>
    <w:p w:rsidR="00BA654F" w:rsidRDefault="00BA654F" w:rsidP="00BA654F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Öğrencilerin staja gönderildiği kurumların bilgileri</w:t>
      </w:r>
    </w:p>
    <w:p w:rsidR="00BA654F" w:rsidRDefault="00BA654F" w:rsidP="00BA654F">
      <w:pPr>
        <w:pStyle w:val="ListeParagraf"/>
      </w:pPr>
      <w:r>
        <w:t>Öğrencilerimiz 12.sınıfta Söke ilçesinde çeşitli işletme ve resmi /özel kurumlarda eğitim-öğretim yılı içerisinde staj çalışması yapmaktadır.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Mezuniyet sonrası iş bulma </w:t>
      </w:r>
      <w:r w:rsidR="008C76F9">
        <w:t>imkânları</w:t>
      </w:r>
      <w:r>
        <w:t xml:space="preserve"> ve okuldan mezun olmuş ve alanında çalışan öğrenci bilgileri</w:t>
      </w:r>
    </w:p>
    <w:p w:rsidR="00BA654F" w:rsidRDefault="00BA654F" w:rsidP="00BA654F">
      <w:pPr>
        <w:pStyle w:val="ListeParagraf"/>
      </w:pPr>
      <w:r>
        <w:t xml:space="preserve">Kendi alanlarında mezun olan öğrencilerimiz kendi alanlarında tercih ettikleri üniversiteyi tamamladığında iş bulma </w:t>
      </w:r>
      <w:proofErr w:type="gramStart"/>
      <w:r>
        <w:t>imkanları</w:t>
      </w:r>
      <w:proofErr w:type="gramEnd"/>
      <w:r>
        <w:t xml:space="preserve"> vardır.</w:t>
      </w:r>
    </w:p>
    <w:p w:rsidR="004B49B8" w:rsidRDefault="004B49B8" w:rsidP="00BA654F">
      <w:pPr>
        <w:pStyle w:val="ListeParagraf"/>
      </w:pPr>
    </w:p>
    <w:p w:rsidR="004B49B8" w:rsidRDefault="004B49B8" w:rsidP="00BA654F">
      <w:pPr>
        <w:pStyle w:val="ListeParagraf"/>
      </w:pPr>
    </w:p>
    <w:p w:rsidR="004B49B8" w:rsidRDefault="004B49B8" w:rsidP="004B49B8">
      <w:pPr>
        <w:pStyle w:val="ListeParagraf"/>
        <w:numPr>
          <w:ilvl w:val="0"/>
          <w:numId w:val="2"/>
        </w:numPr>
      </w:pPr>
      <w:r>
        <w:lastRenderedPageBreak/>
        <w:t>Alana ait okul/kurumda yapılan uygulama örnekleri (resim-video vb)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764540</wp:posOffset>
            </wp:positionV>
            <wp:extent cx="3638550" cy="2353310"/>
            <wp:effectExtent l="19050" t="0" r="0" b="0"/>
            <wp:wrapSquare wrapText="bothSides"/>
            <wp:docPr id="4" name="Resim 1" descr="IMG_7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IMG_7531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49B8" w:rsidRDefault="004B49B8" w:rsidP="004B49B8">
      <w:pPr>
        <w:pStyle w:val="ListeParagraf"/>
      </w:pPr>
      <w:r>
        <w:rPr>
          <w:noProof/>
        </w:rPr>
        <w:drawing>
          <wp:inline distT="0" distB="0" distL="0" distR="0">
            <wp:extent cx="3696902" cy="1940119"/>
            <wp:effectExtent l="19050" t="0" r="0" b="0"/>
            <wp:docPr id="2" name="Resim 1" descr="C:\Users\BÇA\Desktop\OKUL MASAÜSTÜ\OKUL ALBÜMÜ\OKUL ALBÜMÜ\SUNUM YENİ\IMG-201910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ÇA\Desktop\OKUL MASAÜSTÜ\OKUL ALBÜMÜ\OKUL ALBÜMÜ\SUNUM YENİ\IMG-20191029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72" cy="19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Ulusal /Uluslararası yarışmalarda elde edilen başarılar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Yükseköğretime yerleştirme oranları</w:t>
      </w:r>
    </w:p>
    <w:p w:rsidR="004B49B8" w:rsidRDefault="004B49B8" w:rsidP="004B49B8">
      <w:pPr>
        <w:pStyle w:val="ListeParagraf"/>
      </w:pPr>
      <w:r>
        <w:t>Meslek Alanlarından 2018/2019 Eğitim-öğretim yılından mezun olan 25 öğrenciden 5 öğrencimiz kendi alanlarına yerleşmiştir.</w:t>
      </w:r>
    </w:p>
    <w:p w:rsidR="004B49B8" w:rsidRDefault="004B49B8" w:rsidP="004B49B8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Tanıtım, rehberlik veya yönlendirme için iletişim numaraları</w:t>
      </w:r>
    </w:p>
    <w:p w:rsidR="004B49B8" w:rsidRDefault="004B49B8" w:rsidP="004B49B8">
      <w:pPr>
        <w:pStyle w:val="ListeParagraf"/>
      </w:pPr>
      <w:r>
        <w:t>0 256 5441342-  0 505 7325149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Okula kayıt koşulları, kayıt için gerekli belgeler</w:t>
      </w:r>
    </w:p>
    <w:p w:rsidR="004B49B8" w:rsidRDefault="004B49B8" w:rsidP="004B49B8">
      <w:pPr>
        <w:pStyle w:val="ListeParagraf"/>
      </w:pPr>
      <w:r>
        <w:t>Sınavsız adrese dayalı Milli Eğitim Bakanlığı E-okul sistemi üzerinden kayıt yapılmaktadır.</w:t>
      </w:r>
    </w:p>
    <w:p w:rsidR="00171088" w:rsidRDefault="00171088" w:rsidP="00171088">
      <w:pPr>
        <w:pStyle w:val="ListeParagraf"/>
      </w:pPr>
    </w:p>
    <w:p w:rsidR="00171088" w:rsidRDefault="00171088" w:rsidP="00171088">
      <w:pPr>
        <w:pStyle w:val="ListeParagraf"/>
      </w:pPr>
    </w:p>
    <w:p w:rsidR="00171088" w:rsidRDefault="00171088" w:rsidP="00171088">
      <w:pPr>
        <w:pStyle w:val="ListeParagraf"/>
      </w:pPr>
    </w:p>
    <w:p w:rsidR="00171088" w:rsidRDefault="00171088" w:rsidP="00171088">
      <w:pPr>
        <w:pStyle w:val="ListeParagraf"/>
      </w:pPr>
    </w:p>
    <w:p w:rsidR="00171088" w:rsidRDefault="00171088" w:rsidP="00171088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Ulaşım </w:t>
      </w:r>
      <w:bookmarkStart w:id="0" w:name="_GoBack"/>
      <w:bookmarkEnd w:id="0"/>
      <w:r w:rsidR="008C76F9">
        <w:t>imkânları</w:t>
      </w:r>
    </w:p>
    <w:p w:rsidR="00171088" w:rsidRPr="00481BE3" w:rsidRDefault="00171088" w:rsidP="00171088">
      <w:pPr>
        <w:rPr>
          <w:rFonts w:ascii="Times New Roman" w:hAnsi="Times New Roman"/>
        </w:rPr>
      </w:pPr>
      <w:r>
        <w:t xml:space="preserve">Okulumuz Aydın/Söke </w:t>
      </w:r>
      <w:proofErr w:type="spellStart"/>
      <w:r>
        <w:t>Bağarası</w:t>
      </w:r>
      <w:proofErr w:type="spellEnd"/>
      <w:r>
        <w:t xml:space="preserve"> </w:t>
      </w:r>
      <w:proofErr w:type="gramStart"/>
      <w:r>
        <w:t>mahallesindedir.Aydın’a</w:t>
      </w:r>
      <w:proofErr w:type="gramEnd"/>
      <w:r>
        <w:t xml:space="preserve"> 45 km, Söke’ye 16 km uzaklıktadır.</w:t>
      </w:r>
      <w:r w:rsidRPr="00171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Ulaşım bakımından </w:t>
      </w:r>
      <w:proofErr w:type="spellStart"/>
      <w:r>
        <w:rPr>
          <w:rFonts w:ascii="Times New Roman" w:hAnsi="Times New Roman"/>
        </w:rPr>
        <w:t>müni</w:t>
      </w:r>
      <w:r w:rsidRPr="00481BE3">
        <w:rPr>
          <w:rFonts w:ascii="Times New Roman" w:hAnsi="Times New Roman"/>
        </w:rPr>
        <w:t>büslerle</w:t>
      </w:r>
      <w:proofErr w:type="spellEnd"/>
      <w:r w:rsidRPr="00481BE3">
        <w:rPr>
          <w:rFonts w:ascii="Times New Roman" w:hAnsi="Times New Roman"/>
        </w:rPr>
        <w:t xml:space="preserve"> sabah 06:00 </w:t>
      </w:r>
      <w:proofErr w:type="gramStart"/>
      <w:r w:rsidRPr="00481BE3">
        <w:rPr>
          <w:rFonts w:ascii="Times New Roman" w:hAnsi="Times New Roman"/>
        </w:rPr>
        <w:t>dan</w:t>
      </w:r>
      <w:proofErr w:type="gramEnd"/>
      <w:r w:rsidRPr="00481BE3">
        <w:rPr>
          <w:rFonts w:ascii="Times New Roman" w:hAnsi="Times New Roman"/>
        </w:rPr>
        <w:t xml:space="preserve"> akşam 20:00’a kadar yaklaşık her 15- 20 dakikada bir Söke’ye her yarım saatte bir Aydın’a düzenli seferler yapılamaktadır</w:t>
      </w:r>
    </w:p>
    <w:p w:rsidR="004B49B8" w:rsidRDefault="004B49B8" w:rsidP="00171088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Staj/beceri eğitimi bilgileri</w:t>
      </w:r>
    </w:p>
    <w:p w:rsidR="00171088" w:rsidRDefault="00171088" w:rsidP="00171088">
      <w:pPr>
        <w:pStyle w:val="ListeParagraf"/>
        <w:numPr>
          <w:ilvl w:val="0"/>
          <w:numId w:val="2"/>
        </w:numPr>
      </w:pPr>
      <w:r>
        <w:t>Öğrencilerimiz 12.sınıfta Söke ilçesinde çeşitli işletme ve resmi /özel kurumlarda eğitim-öğretim yılı içerisinde staj /beceri eğitim çalışması yapmaktadır.</w:t>
      </w:r>
    </w:p>
    <w:p w:rsidR="00171088" w:rsidRDefault="00171088" w:rsidP="00171088">
      <w:pPr>
        <w:pStyle w:val="ListeParagraf"/>
      </w:pPr>
    </w:p>
    <w:p w:rsidR="008777DA" w:rsidRDefault="009C019A" w:rsidP="009C019A">
      <w:pPr>
        <w:pStyle w:val="ListeParagraf"/>
        <w:numPr>
          <w:ilvl w:val="0"/>
          <w:numId w:val="2"/>
        </w:numPr>
      </w:pPr>
      <w:r>
        <w:t>Okutulacak dersleri ve saatlerini gösteren haftalık ders çizelgeleri</w:t>
      </w:r>
    </w:p>
    <w:p w:rsidR="00E862BC" w:rsidRPr="00E862BC" w:rsidRDefault="00E862BC" w:rsidP="00E862BC">
      <w:pPr>
        <w:pStyle w:val="ListeParagraf"/>
        <w:widowControl w:val="0"/>
        <w:tabs>
          <w:tab w:val="center" w:pos="53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T.C</w:t>
      </w:r>
    </w:p>
    <w:p w:rsidR="00E862BC" w:rsidRPr="00E862BC" w:rsidRDefault="00E862BC" w:rsidP="00E862BC">
      <w:pPr>
        <w:pStyle w:val="ListeParagraf"/>
        <w:widowControl w:val="0"/>
        <w:tabs>
          <w:tab w:val="center" w:pos="5352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SÖKE KAYMAKAMLIĞI</w:t>
      </w:r>
    </w:p>
    <w:p w:rsidR="00E862BC" w:rsidRPr="00E862BC" w:rsidRDefault="00E862BC" w:rsidP="00E862BC">
      <w:pPr>
        <w:pStyle w:val="ListeParagraf"/>
        <w:widowControl w:val="0"/>
        <w:tabs>
          <w:tab w:val="center" w:pos="5352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SÖKE BAĞARASI ÇOK PROGRAMLI ANADOLU LİSESİ</w:t>
      </w:r>
    </w:p>
    <w:p w:rsidR="00E862BC" w:rsidRPr="00E862BC" w:rsidRDefault="00E862BC" w:rsidP="00E862BC">
      <w:pPr>
        <w:pStyle w:val="ListeParagraf"/>
        <w:widowControl w:val="0"/>
        <w:tabs>
          <w:tab w:val="right" w:pos="1340"/>
          <w:tab w:val="center" w:pos="1435"/>
          <w:tab w:val="left" w:pos="1540"/>
          <w:tab w:val="right" w:pos="4612"/>
          <w:tab w:val="center" w:pos="4699"/>
          <w:tab w:val="left" w:pos="4804"/>
          <w:tab w:val="right" w:pos="7324"/>
          <w:tab w:val="center" w:pos="7435"/>
          <w:tab w:val="left" w:pos="7540"/>
        </w:tabs>
        <w:autoSpaceDE w:val="0"/>
        <w:autoSpaceDN w:val="0"/>
        <w:adjustRightInd w:val="0"/>
        <w:spacing w:before="73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Sınıf</w:t>
      </w:r>
      <w:r w:rsidRPr="00E862BC">
        <w:rPr>
          <w:rFonts w:ascii="Arial" w:hAnsi="Arial" w:cs="Arial"/>
          <w:sz w:val="16"/>
          <w:szCs w:val="16"/>
        </w:rPr>
        <w:tab/>
        <w:t>:</w:t>
      </w:r>
      <w:r w:rsidRPr="00E862BC">
        <w:rPr>
          <w:rFonts w:ascii="Arial" w:hAnsi="Arial" w:cs="Arial"/>
          <w:sz w:val="16"/>
          <w:szCs w:val="16"/>
        </w:rPr>
        <w:tab/>
        <w:t>9-CAMP</w:t>
      </w:r>
      <w:r w:rsidRPr="00E862BC">
        <w:rPr>
          <w:rFonts w:ascii="Arial" w:hAnsi="Arial" w:cs="Arial"/>
          <w:sz w:val="16"/>
          <w:szCs w:val="16"/>
        </w:rPr>
        <w:tab/>
        <w:t>Toplam Ders Saati</w:t>
      </w:r>
      <w:r w:rsidRPr="00E862BC">
        <w:rPr>
          <w:rFonts w:ascii="Arial" w:hAnsi="Arial" w:cs="Arial"/>
          <w:sz w:val="16"/>
          <w:szCs w:val="16"/>
        </w:rPr>
        <w:tab/>
        <w:t>:</w:t>
      </w:r>
      <w:r w:rsidRPr="00E862BC">
        <w:rPr>
          <w:rFonts w:ascii="Arial" w:hAnsi="Arial" w:cs="Arial"/>
          <w:sz w:val="16"/>
          <w:szCs w:val="16"/>
        </w:rPr>
        <w:tab/>
        <w:t>40</w:t>
      </w:r>
      <w:r w:rsidRPr="00E862BC">
        <w:rPr>
          <w:rFonts w:ascii="Arial" w:hAnsi="Arial" w:cs="Arial"/>
          <w:sz w:val="16"/>
          <w:szCs w:val="16"/>
        </w:rPr>
        <w:tab/>
        <w:t>Sınıf Öğretmeni</w:t>
      </w:r>
      <w:r w:rsidRPr="00E862BC">
        <w:rPr>
          <w:rFonts w:ascii="Arial" w:hAnsi="Arial" w:cs="Arial"/>
          <w:sz w:val="16"/>
          <w:szCs w:val="16"/>
        </w:rPr>
        <w:tab/>
        <w:t>:</w:t>
      </w:r>
      <w:r w:rsidRPr="00E862BC">
        <w:rPr>
          <w:rFonts w:ascii="Arial" w:hAnsi="Arial" w:cs="Arial"/>
          <w:sz w:val="16"/>
          <w:szCs w:val="16"/>
        </w:rPr>
        <w:tab/>
        <w:t>ÖZLEM BİÇER</w:t>
      </w:r>
    </w:p>
    <w:p w:rsidR="00E862BC" w:rsidRPr="00E862BC" w:rsidRDefault="00E862BC" w:rsidP="00E862BC">
      <w:pPr>
        <w:widowControl w:val="0"/>
        <w:tabs>
          <w:tab w:val="right" w:pos="102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  <w:tab w:val="center" w:pos="8795"/>
          <w:tab w:val="center" w:pos="9705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862BC">
        <w:rPr>
          <w:rFonts w:ascii="Arial" w:hAnsi="Arial" w:cs="Arial"/>
          <w:sz w:val="16"/>
          <w:szCs w:val="16"/>
        </w:rPr>
        <w:t>Ders</w:t>
      </w:r>
      <w:r w:rsidRPr="00E862BC">
        <w:rPr>
          <w:rFonts w:ascii="Arial" w:hAnsi="Arial" w:cs="Arial"/>
          <w:sz w:val="16"/>
          <w:szCs w:val="16"/>
        </w:rPr>
        <w:tab/>
        <w:t>(1)</w:t>
      </w:r>
      <w:r w:rsidRPr="00E862BC">
        <w:rPr>
          <w:rFonts w:ascii="Arial" w:hAnsi="Arial" w:cs="Arial"/>
          <w:sz w:val="16"/>
          <w:szCs w:val="16"/>
        </w:rPr>
        <w:tab/>
        <w:t>(2)</w:t>
      </w:r>
      <w:r w:rsidRPr="00E862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</w:t>
      </w:r>
      <w:r>
        <w:rPr>
          <w:rFonts w:ascii="Arial" w:hAnsi="Arial" w:cs="Arial"/>
          <w:sz w:val="16"/>
          <w:szCs w:val="16"/>
        </w:rPr>
        <w:tab/>
        <w:t>(4)</w:t>
      </w:r>
      <w:r>
        <w:rPr>
          <w:rFonts w:ascii="Arial" w:hAnsi="Arial" w:cs="Arial"/>
          <w:sz w:val="16"/>
          <w:szCs w:val="16"/>
        </w:rPr>
        <w:tab/>
        <w:t>(5)</w:t>
      </w:r>
      <w:r>
        <w:rPr>
          <w:rFonts w:ascii="Arial" w:hAnsi="Arial" w:cs="Arial"/>
          <w:sz w:val="16"/>
          <w:szCs w:val="16"/>
        </w:rPr>
        <w:tab/>
        <w:t>(6)</w:t>
      </w:r>
      <w:r>
        <w:rPr>
          <w:rFonts w:ascii="Arial" w:hAnsi="Arial" w:cs="Arial"/>
          <w:sz w:val="16"/>
          <w:szCs w:val="16"/>
        </w:rPr>
        <w:tab/>
        <w:t>(7)</w:t>
      </w:r>
      <w:r>
        <w:rPr>
          <w:rFonts w:ascii="Arial" w:hAnsi="Arial" w:cs="Arial"/>
          <w:sz w:val="16"/>
          <w:szCs w:val="16"/>
        </w:rPr>
        <w:tab/>
        <w:t>(8)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  <w:tab w:val="center" w:pos="8795"/>
          <w:tab w:val="center" w:pos="9705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  <w:proofErr w:type="gramStart"/>
      <w:r w:rsidRPr="00E862BC">
        <w:rPr>
          <w:rFonts w:ascii="Arial" w:hAnsi="Arial" w:cs="Arial"/>
          <w:sz w:val="16"/>
          <w:szCs w:val="16"/>
        </w:rPr>
        <w:t>08:25</w:t>
      </w:r>
      <w:proofErr w:type="gramEnd"/>
      <w:r w:rsidRPr="00E862BC">
        <w:rPr>
          <w:rFonts w:ascii="Arial" w:hAnsi="Arial" w:cs="Arial"/>
          <w:sz w:val="16"/>
          <w:szCs w:val="16"/>
        </w:rPr>
        <w:tab/>
        <w:t>09:20</w:t>
      </w:r>
      <w:r w:rsidRPr="00E862BC">
        <w:rPr>
          <w:rFonts w:ascii="Arial" w:hAnsi="Arial" w:cs="Arial"/>
          <w:sz w:val="16"/>
          <w:szCs w:val="16"/>
        </w:rPr>
        <w:tab/>
        <w:t>10:10</w:t>
      </w:r>
      <w:r w:rsidRPr="00E862BC">
        <w:rPr>
          <w:rFonts w:ascii="Arial" w:hAnsi="Arial" w:cs="Arial"/>
          <w:sz w:val="16"/>
          <w:szCs w:val="16"/>
        </w:rPr>
        <w:tab/>
        <w:t>11:00</w:t>
      </w:r>
      <w:r w:rsidRPr="00E862BC">
        <w:rPr>
          <w:rFonts w:ascii="Arial" w:hAnsi="Arial" w:cs="Arial"/>
          <w:sz w:val="16"/>
          <w:szCs w:val="16"/>
        </w:rPr>
        <w:tab/>
        <w:t>11:</w:t>
      </w: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ab/>
        <w:t>13:20</w:t>
      </w:r>
      <w:r>
        <w:rPr>
          <w:rFonts w:ascii="Arial" w:hAnsi="Arial" w:cs="Arial"/>
          <w:sz w:val="16"/>
          <w:szCs w:val="16"/>
        </w:rPr>
        <w:tab/>
        <w:t>14:10</w:t>
      </w:r>
      <w:r>
        <w:rPr>
          <w:rFonts w:ascii="Arial" w:hAnsi="Arial" w:cs="Arial"/>
          <w:sz w:val="16"/>
          <w:szCs w:val="16"/>
        </w:rPr>
        <w:tab/>
        <w:t>15:00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  <w:tab w:val="center" w:pos="8795"/>
          <w:tab w:val="center" w:pos="970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  <w:tab w:val="center" w:pos="8795"/>
          <w:tab w:val="center" w:pos="970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Gün</w:t>
      </w:r>
      <w:r w:rsidRPr="00E862BC">
        <w:rPr>
          <w:rFonts w:ascii="Arial" w:hAnsi="Arial" w:cs="Arial"/>
          <w:sz w:val="16"/>
          <w:szCs w:val="16"/>
        </w:rPr>
        <w:tab/>
      </w:r>
      <w:proofErr w:type="gramStart"/>
      <w:r w:rsidRPr="00E862BC">
        <w:rPr>
          <w:rFonts w:ascii="Arial" w:hAnsi="Arial" w:cs="Arial"/>
          <w:sz w:val="16"/>
          <w:szCs w:val="16"/>
        </w:rPr>
        <w:t>09:05</w:t>
      </w:r>
      <w:proofErr w:type="gramEnd"/>
      <w:r w:rsidRPr="00E862BC">
        <w:rPr>
          <w:rFonts w:ascii="Arial" w:hAnsi="Arial" w:cs="Arial"/>
          <w:sz w:val="16"/>
          <w:szCs w:val="16"/>
        </w:rPr>
        <w:tab/>
        <w:t>10:00</w:t>
      </w:r>
      <w:r w:rsidRPr="00E862BC">
        <w:rPr>
          <w:rFonts w:ascii="Arial" w:hAnsi="Arial" w:cs="Arial"/>
          <w:sz w:val="16"/>
          <w:szCs w:val="16"/>
        </w:rPr>
        <w:tab/>
        <w:t>10:50</w:t>
      </w:r>
      <w:r w:rsidRPr="00E862BC">
        <w:rPr>
          <w:rFonts w:ascii="Arial" w:hAnsi="Arial" w:cs="Arial"/>
          <w:sz w:val="16"/>
          <w:szCs w:val="16"/>
        </w:rPr>
        <w:tab/>
        <w:t>11:40</w:t>
      </w:r>
      <w:r w:rsidRPr="00E862BC">
        <w:rPr>
          <w:rFonts w:ascii="Arial" w:hAnsi="Arial" w:cs="Arial"/>
          <w:sz w:val="16"/>
          <w:szCs w:val="16"/>
        </w:rPr>
        <w:tab/>
        <w:t>12:</w:t>
      </w: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14:00</w:t>
      </w:r>
      <w:r>
        <w:rPr>
          <w:rFonts w:ascii="Arial" w:hAnsi="Arial" w:cs="Arial"/>
          <w:sz w:val="16"/>
          <w:szCs w:val="16"/>
        </w:rPr>
        <w:tab/>
        <w:t>14:50</w:t>
      </w:r>
      <w:r>
        <w:rPr>
          <w:rFonts w:ascii="Arial" w:hAnsi="Arial" w:cs="Arial"/>
          <w:sz w:val="16"/>
          <w:szCs w:val="16"/>
        </w:rPr>
        <w:tab/>
        <w:t>15:40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MSGE</w:t>
      </w:r>
      <w:r w:rsidRPr="00E862BC">
        <w:rPr>
          <w:rFonts w:ascii="Arial" w:hAnsi="Arial" w:cs="Arial"/>
          <w:sz w:val="16"/>
          <w:szCs w:val="16"/>
        </w:rPr>
        <w:tab/>
        <w:t>MSGE</w:t>
      </w:r>
      <w:r w:rsidRPr="00E862BC">
        <w:rPr>
          <w:rFonts w:ascii="Arial" w:hAnsi="Arial" w:cs="Arial"/>
          <w:sz w:val="16"/>
          <w:szCs w:val="16"/>
        </w:rPr>
        <w:tab/>
        <w:t>MATE</w:t>
      </w:r>
      <w:r w:rsidRPr="00E862BC">
        <w:rPr>
          <w:rFonts w:ascii="Arial" w:hAnsi="Arial" w:cs="Arial"/>
          <w:sz w:val="16"/>
          <w:szCs w:val="16"/>
        </w:rPr>
        <w:tab/>
        <w:t>MATE</w:t>
      </w:r>
      <w:r w:rsidRPr="00E862BC">
        <w:rPr>
          <w:rFonts w:ascii="Arial" w:hAnsi="Arial" w:cs="Arial"/>
          <w:sz w:val="16"/>
          <w:szCs w:val="16"/>
        </w:rPr>
        <w:tab/>
        <w:t>İNG9ME</w:t>
      </w:r>
      <w:r w:rsidRPr="00E862BC">
        <w:rPr>
          <w:rFonts w:ascii="Arial" w:hAnsi="Arial" w:cs="Arial"/>
          <w:sz w:val="16"/>
          <w:szCs w:val="16"/>
        </w:rPr>
        <w:tab/>
        <w:t>İNG9ME</w:t>
      </w:r>
      <w:r w:rsidRPr="00E862BC">
        <w:rPr>
          <w:rFonts w:ascii="Arial" w:hAnsi="Arial" w:cs="Arial"/>
          <w:sz w:val="16"/>
          <w:szCs w:val="16"/>
        </w:rPr>
        <w:tab/>
        <w:t>KİMY</w:t>
      </w:r>
      <w:r w:rsidRPr="00E862BC">
        <w:rPr>
          <w:rFonts w:ascii="Arial" w:hAnsi="Arial" w:cs="Arial"/>
          <w:sz w:val="16"/>
          <w:szCs w:val="16"/>
        </w:rPr>
        <w:tab/>
        <w:t>KİMY</w:t>
      </w:r>
    </w:p>
    <w:p w:rsid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Pazartesi</w:t>
      </w:r>
      <w:r w:rsidRPr="00E862BC">
        <w:rPr>
          <w:rFonts w:ascii="Arial" w:hAnsi="Arial" w:cs="Arial"/>
          <w:sz w:val="16"/>
          <w:szCs w:val="16"/>
        </w:rPr>
        <w:tab/>
        <w:t>N.ÖZDEMİ</w:t>
      </w:r>
      <w:r w:rsidRPr="00E862BC">
        <w:rPr>
          <w:rFonts w:ascii="Arial" w:hAnsi="Arial" w:cs="Arial"/>
          <w:sz w:val="16"/>
          <w:szCs w:val="16"/>
        </w:rPr>
        <w:tab/>
        <w:t>N.ÖZDEMİ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Ö.BİÇER</w:t>
      </w:r>
      <w:r w:rsidRPr="00E862BC">
        <w:rPr>
          <w:rFonts w:ascii="Arial" w:hAnsi="Arial" w:cs="Arial"/>
          <w:sz w:val="16"/>
          <w:szCs w:val="16"/>
        </w:rPr>
        <w:tab/>
        <w:t>Ö.BİÇER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B.AVCI</w:t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TÜREDB</w:t>
      </w:r>
      <w:r w:rsidRPr="00E862BC">
        <w:rPr>
          <w:rFonts w:ascii="Arial" w:hAnsi="Arial" w:cs="Arial"/>
          <w:sz w:val="16"/>
          <w:szCs w:val="16"/>
        </w:rPr>
        <w:tab/>
        <w:t>TÜREDB</w:t>
      </w:r>
      <w:r w:rsidRPr="00E862BC">
        <w:rPr>
          <w:rFonts w:ascii="Arial" w:hAnsi="Arial" w:cs="Arial"/>
          <w:sz w:val="16"/>
          <w:szCs w:val="16"/>
        </w:rPr>
        <w:tab/>
        <w:t>DİN K</w:t>
      </w:r>
      <w:r w:rsidRPr="00E862BC">
        <w:rPr>
          <w:rFonts w:ascii="Arial" w:hAnsi="Arial" w:cs="Arial"/>
          <w:sz w:val="16"/>
          <w:szCs w:val="16"/>
        </w:rPr>
        <w:tab/>
        <w:t>DİN K</w:t>
      </w:r>
      <w:r w:rsidRPr="00E862BC">
        <w:rPr>
          <w:rFonts w:ascii="Arial" w:hAnsi="Arial" w:cs="Arial"/>
          <w:sz w:val="16"/>
          <w:szCs w:val="16"/>
        </w:rPr>
        <w:tab/>
        <w:t>BİY</w:t>
      </w:r>
      <w:r w:rsidRPr="00E862BC">
        <w:rPr>
          <w:rFonts w:ascii="Arial" w:hAnsi="Arial" w:cs="Arial"/>
          <w:sz w:val="16"/>
          <w:szCs w:val="16"/>
        </w:rPr>
        <w:tab/>
        <w:t>BİY</w:t>
      </w:r>
      <w:r w:rsidRPr="00E862BC">
        <w:rPr>
          <w:rFonts w:ascii="Arial" w:hAnsi="Arial" w:cs="Arial"/>
          <w:sz w:val="16"/>
          <w:szCs w:val="16"/>
        </w:rPr>
        <w:tab/>
        <w:t>REH</w:t>
      </w:r>
      <w:r w:rsidRPr="00E862BC">
        <w:rPr>
          <w:rFonts w:ascii="Arial" w:hAnsi="Arial" w:cs="Arial"/>
          <w:sz w:val="16"/>
          <w:szCs w:val="16"/>
        </w:rPr>
        <w:tab/>
        <w:t>İNG9ME</w:t>
      </w:r>
    </w:p>
    <w:p w:rsid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Salı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O.ALTINO</w:t>
      </w:r>
      <w:r w:rsidRPr="00E862BC">
        <w:rPr>
          <w:rFonts w:ascii="Arial" w:hAnsi="Arial" w:cs="Arial"/>
          <w:sz w:val="16"/>
          <w:szCs w:val="16"/>
        </w:rPr>
        <w:tab/>
        <w:t>O.ALTINO</w:t>
      </w:r>
      <w:r w:rsidRPr="00E862BC">
        <w:rPr>
          <w:rFonts w:ascii="Arial" w:hAnsi="Arial" w:cs="Arial"/>
          <w:sz w:val="16"/>
          <w:szCs w:val="16"/>
        </w:rPr>
        <w:tab/>
        <w:t>F.ÖZCAN</w:t>
      </w:r>
      <w:r w:rsidRPr="00E862BC">
        <w:rPr>
          <w:rFonts w:ascii="Arial" w:hAnsi="Arial" w:cs="Arial"/>
          <w:sz w:val="16"/>
          <w:szCs w:val="16"/>
        </w:rPr>
        <w:tab/>
        <w:t>F.ÖZCAN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Ö.BİÇER</w:t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MATE</w:t>
      </w:r>
      <w:r w:rsidRPr="00E862BC">
        <w:rPr>
          <w:rFonts w:ascii="Arial" w:hAnsi="Arial" w:cs="Arial"/>
          <w:sz w:val="16"/>
          <w:szCs w:val="16"/>
        </w:rPr>
        <w:tab/>
        <w:t>MATE</w:t>
      </w:r>
      <w:r w:rsidRPr="00E862BC">
        <w:rPr>
          <w:rFonts w:ascii="Arial" w:hAnsi="Arial" w:cs="Arial"/>
          <w:sz w:val="16"/>
          <w:szCs w:val="16"/>
        </w:rPr>
        <w:tab/>
        <w:t>GÖR SA</w:t>
      </w:r>
      <w:r w:rsidRPr="00E862BC">
        <w:rPr>
          <w:rFonts w:ascii="Arial" w:hAnsi="Arial" w:cs="Arial"/>
          <w:sz w:val="16"/>
          <w:szCs w:val="16"/>
        </w:rPr>
        <w:tab/>
        <w:t>GÖR SA</w:t>
      </w:r>
      <w:r w:rsidRPr="00E862BC">
        <w:rPr>
          <w:rFonts w:ascii="Arial" w:hAnsi="Arial" w:cs="Arial"/>
          <w:sz w:val="16"/>
          <w:szCs w:val="16"/>
        </w:rPr>
        <w:tab/>
        <w:t>TARİH</w:t>
      </w:r>
      <w:r w:rsidRPr="00E862BC">
        <w:rPr>
          <w:rFonts w:ascii="Arial" w:hAnsi="Arial" w:cs="Arial"/>
          <w:sz w:val="16"/>
          <w:szCs w:val="16"/>
        </w:rPr>
        <w:tab/>
        <w:t>TARİH</w:t>
      </w:r>
      <w:r w:rsidRPr="00E862BC">
        <w:rPr>
          <w:rFonts w:ascii="Arial" w:hAnsi="Arial" w:cs="Arial"/>
          <w:sz w:val="16"/>
          <w:szCs w:val="16"/>
        </w:rPr>
        <w:tab/>
        <w:t>SOETK</w:t>
      </w:r>
      <w:r w:rsidRPr="00E862BC">
        <w:rPr>
          <w:rFonts w:ascii="Arial" w:hAnsi="Arial" w:cs="Arial"/>
          <w:sz w:val="16"/>
          <w:szCs w:val="16"/>
        </w:rPr>
        <w:tab/>
        <w:t>SOETK</w:t>
      </w:r>
    </w:p>
    <w:p w:rsid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Çarşamba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Z.GÜL</w:t>
      </w:r>
      <w:r w:rsidRPr="00E862BC">
        <w:rPr>
          <w:rFonts w:ascii="Arial" w:hAnsi="Arial" w:cs="Arial"/>
          <w:sz w:val="16"/>
          <w:szCs w:val="16"/>
        </w:rPr>
        <w:tab/>
        <w:t>Z.GÜL</w:t>
      </w:r>
      <w:r w:rsidRPr="00E862BC">
        <w:rPr>
          <w:rFonts w:ascii="Arial" w:hAnsi="Arial" w:cs="Arial"/>
          <w:sz w:val="16"/>
          <w:szCs w:val="16"/>
        </w:rPr>
        <w:tab/>
        <w:t>E.TURAN</w:t>
      </w:r>
      <w:r w:rsidRPr="00E862BC">
        <w:rPr>
          <w:rFonts w:ascii="Arial" w:hAnsi="Arial" w:cs="Arial"/>
          <w:sz w:val="16"/>
          <w:szCs w:val="16"/>
        </w:rPr>
        <w:tab/>
        <w:t>E.TURAN</w:t>
      </w:r>
      <w:r w:rsidRPr="00E862BC">
        <w:rPr>
          <w:rFonts w:ascii="Arial" w:hAnsi="Arial" w:cs="Arial"/>
          <w:sz w:val="16"/>
          <w:szCs w:val="16"/>
        </w:rPr>
        <w:tab/>
        <w:t>Ö.KOYUNC</w:t>
      </w:r>
      <w:r w:rsidRPr="00E862BC">
        <w:rPr>
          <w:rFonts w:ascii="Arial" w:hAnsi="Arial" w:cs="Arial"/>
          <w:sz w:val="16"/>
          <w:szCs w:val="16"/>
        </w:rPr>
        <w:tab/>
        <w:t>Ö.KOYUNC</w:t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  <w:t>SAĞBİT</w:t>
      </w:r>
      <w:r w:rsidRPr="00E862BC">
        <w:rPr>
          <w:rFonts w:ascii="Arial" w:hAnsi="Arial" w:cs="Arial"/>
          <w:sz w:val="16"/>
          <w:szCs w:val="16"/>
        </w:rPr>
        <w:tab/>
        <w:t>TÜREDB</w:t>
      </w:r>
      <w:r w:rsidRPr="00E862BC">
        <w:rPr>
          <w:rFonts w:ascii="Arial" w:hAnsi="Arial" w:cs="Arial"/>
          <w:sz w:val="16"/>
          <w:szCs w:val="16"/>
        </w:rPr>
        <w:tab/>
        <w:t>FİZK</w:t>
      </w:r>
      <w:r w:rsidRPr="00E862BC">
        <w:rPr>
          <w:rFonts w:ascii="Arial" w:hAnsi="Arial" w:cs="Arial"/>
          <w:sz w:val="16"/>
          <w:szCs w:val="16"/>
        </w:rPr>
        <w:tab/>
        <w:t>FİZK</w:t>
      </w:r>
      <w:r w:rsidRPr="00E862BC">
        <w:rPr>
          <w:rFonts w:ascii="Arial" w:hAnsi="Arial" w:cs="Arial"/>
          <w:sz w:val="16"/>
          <w:szCs w:val="16"/>
        </w:rPr>
        <w:tab/>
        <w:t>İNG9ME</w:t>
      </w:r>
      <w:r w:rsidRPr="00E862BC">
        <w:rPr>
          <w:rFonts w:ascii="Arial" w:hAnsi="Arial" w:cs="Arial"/>
          <w:sz w:val="16"/>
          <w:szCs w:val="16"/>
        </w:rPr>
        <w:tab/>
        <w:t>İNG9ME</w:t>
      </w:r>
      <w:r w:rsidRPr="00E862BC">
        <w:rPr>
          <w:rFonts w:ascii="Arial" w:hAnsi="Arial" w:cs="Arial"/>
          <w:sz w:val="16"/>
          <w:szCs w:val="16"/>
        </w:rPr>
        <w:tab/>
        <w:t>MATE</w:t>
      </w:r>
      <w:r w:rsidRPr="00E862BC">
        <w:rPr>
          <w:rFonts w:ascii="Arial" w:hAnsi="Arial" w:cs="Arial"/>
          <w:sz w:val="16"/>
          <w:szCs w:val="16"/>
        </w:rPr>
        <w:tab/>
        <w:t>MATE</w:t>
      </w:r>
    </w:p>
    <w:p w:rsid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Perşembe</w:t>
      </w:r>
      <w:r w:rsidRPr="00E862BC">
        <w:rPr>
          <w:rFonts w:ascii="Arial" w:hAnsi="Arial" w:cs="Arial"/>
          <w:sz w:val="16"/>
          <w:szCs w:val="16"/>
        </w:rPr>
        <w:tab/>
        <w:t>F.ÖZCAN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F.ÖZCAN</w:t>
      </w:r>
      <w:r w:rsidRPr="00E862BC">
        <w:rPr>
          <w:rFonts w:ascii="Arial" w:hAnsi="Arial" w:cs="Arial"/>
          <w:sz w:val="16"/>
          <w:szCs w:val="16"/>
        </w:rPr>
        <w:tab/>
        <w:t>F.ÖZCAN</w:t>
      </w:r>
      <w:r w:rsidRPr="00E862BC">
        <w:rPr>
          <w:rFonts w:ascii="Arial" w:hAnsi="Arial" w:cs="Arial"/>
          <w:sz w:val="16"/>
          <w:szCs w:val="16"/>
        </w:rPr>
        <w:tab/>
        <w:t>Ö.BİÇER</w:t>
      </w:r>
      <w:r w:rsidRPr="00E862BC">
        <w:rPr>
          <w:rFonts w:ascii="Arial" w:hAnsi="Arial" w:cs="Arial"/>
          <w:sz w:val="16"/>
          <w:szCs w:val="16"/>
        </w:rPr>
        <w:tab/>
        <w:t>Ö.BİÇER</w:t>
      </w:r>
      <w:r w:rsidRPr="00E862BC">
        <w:rPr>
          <w:rFonts w:ascii="Arial" w:hAnsi="Arial" w:cs="Arial"/>
          <w:sz w:val="16"/>
          <w:szCs w:val="16"/>
        </w:rPr>
        <w:tab/>
        <w:t>B.AVCI</w:t>
      </w:r>
      <w:r w:rsidRPr="00E862BC">
        <w:rPr>
          <w:rFonts w:ascii="Arial" w:hAnsi="Arial" w:cs="Arial"/>
          <w:sz w:val="16"/>
          <w:szCs w:val="16"/>
        </w:rPr>
        <w:tab/>
        <w:t>B.AVCI</w:t>
      </w:r>
    </w:p>
    <w:p w:rsid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ab/>
      </w:r>
    </w:p>
    <w:p w:rsidR="00E862BC" w:rsidRPr="00E862BC" w:rsidRDefault="00E862BC" w:rsidP="00E862BC">
      <w:pPr>
        <w:pStyle w:val="ListeParagraf"/>
        <w:widowControl w:val="0"/>
        <w:tabs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SEBED</w:t>
      </w:r>
      <w:r w:rsidRPr="00E862BC">
        <w:rPr>
          <w:rFonts w:ascii="Arial" w:hAnsi="Arial" w:cs="Arial"/>
          <w:sz w:val="16"/>
          <w:szCs w:val="16"/>
        </w:rPr>
        <w:tab/>
        <w:t>SEBED</w:t>
      </w:r>
      <w:r w:rsidRPr="00E862BC">
        <w:rPr>
          <w:rFonts w:ascii="Arial" w:hAnsi="Arial" w:cs="Arial"/>
          <w:sz w:val="16"/>
          <w:szCs w:val="16"/>
        </w:rPr>
        <w:tab/>
        <w:t>BED</w:t>
      </w:r>
      <w:r w:rsidRPr="00E862BC">
        <w:rPr>
          <w:rFonts w:ascii="Arial" w:hAnsi="Arial" w:cs="Arial"/>
          <w:sz w:val="16"/>
          <w:szCs w:val="16"/>
        </w:rPr>
        <w:tab/>
        <w:t>BED</w:t>
      </w:r>
      <w:r w:rsidRPr="00E862BC">
        <w:rPr>
          <w:rFonts w:ascii="Arial" w:hAnsi="Arial" w:cs="Arial"/>
          <w:sz w:val="16"/>
          <w:szCs w:val="16"/>
        </w:rPr>
        <w:tab/>
        <w:t>TÜREDB</w:t>
      </w:r>
      <w:r w:rsidRPr="00E862BC">
        <w:rPr>
          <w:rFonts w:ascii="Arial" w:hAnsi="Arial" w:cs="Arial"/>
          <w:sz w:val="16"/>
          <w:szCs w:val="16"/>
        </w:rPr>
        <w:tab/>
        <w:t>TÜREDB</w:t>
      </w:r>
      <w:r w:rsidRPr="00E862BC">
        <w:rPr>
          <w:rFonts w:ascii="Arial" w:hAnsi="Arial" w:cs="Arial"/>
          <w:sz w:val="16"/>
          <w:szCs w:val="16"/>
        </w:rPr>
        <w:tab/>
        <w:t>COĞ</w:t>
      </w:r>
      <w:r w:rsidRPr="00E862BC">
        <w:rPr>
          <w:rFonts w:ascii="Arial" w:hAnsi="Arial" w:cs="Arial"/>
          <w:sz w:val="16"/>
          <w:szCs w:val="16"/>
        </w:rPr>
        <w:tab/>
        <w:t>COĞ</w:t>
      </w:r>
    </w:p>
    <w:p w:rsidR="00E862BC" w:rsidRPr="00E862BC" w:rsidRDefault="00E862BC" w:rsidP="00E862BC">
      <w:pPr>
        <w:pStyle w:val="ListeParagraf"/>
        <w:widowControl w:val="0"/>
        <w:tabs>
          <w:tab w:val="left" w:pos="190"/>
          <w:tab w:val="center" w:pos="1515"/>
          <w:tab w:val="center" w:pos="2425"/>
          <w:tab w:val="center" w:pos="3335"/>
          <w:tab w:val="center" w:pos="4245"/>
          <w:tab w:val="center" w:pos="5155"/>
          <w:tab w:val="center" w:pos="6065"/>
          <w:tab w:val="center" w:pos="6975"/>
          <w:tab w:val="center" w:pos="788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6"/>
          <w:szCs w:val="16"/>
        </w:rPr>
      </w:pPr>
      <w:r w:rsidRPr="00E862BC">
        <w:rPr>
          <w:rFonts w:ascii="Arial" w:hAnsi="Arial" w:cs="Arial"/>
          <w:sz w:val="16"/>
          <w:szCs w:val="16"/>
        </w:rPr>
        <w:t>Cuma</w:t>
      </w:r>
      <w:r w:rsidRPr="00E862BC">
        <w:rPr>
          <w:rFonts w:ascii="Arial" w:hAnsi="Arial" w:cs="Arial"/>
          <w:sz w:val="16"/>
          <w:szCs w:val="16"/>
        </w:rPr>
        <w:tab/>
        <w:t>A.GÜZEL</w:t>
      </w:r>
      <w:r w:rsidRPr="00E862BC">
        <w:rPr>
          <w:rFonts w:ascii="Arial" w:hAnsi="Arial" w:cs="Arial"/>
          <w:sz w:val="16"/>
          <w:szCs w:val="16"/>
        </w:rPr>
        <w:tab/>
        <w:t>A.GÜZEL</w:t>
      </w:r>
      <w:r w:rsidRPr="00E862BC">
        <w:rPr>
          <w:rFonts w:ascii="Arial" w:hAnsi="Arial" w:cs="Arial"/>
          <w:sz w:val="16"/>
          <w:szCs w:val="16"/>
        </w:rPr>
        <w:tab/>
        <w:t>A.GÜZEL</w:t>
      </w:r>
      <w:r w:rsidRPr="00E862BC">
        <w:rPr>
          <w:rFonts w:ascii="Arial" w:hAnsi="Arial" w:cs="Arial"/>
          <w:sz w:val="16"/>
          <w:szCs w:val="16"/>
        </w:rPr>
        <w:tab/>
        <w:t>A.GÜZEL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C.S. DAL</w:t>
      </w:r>
      <w:r w:rsidRPr="00E862BC">
        <w:rPr>
          <w:rFonts w:ascii="Arial" w:hAnsi="Arial" w:cs="Arial"/>
          <w:sz w:val="16"/>
          <w:szCs w:val="16"/>
        </w:rPr>
        <w:tab/>
        <w:t>C.AYTEKİ</w:t>
      </w:r>
      <w:r w:rsidRPr="00E862BC">
        <w:rPr>
          <w:rFonts w:ascii="Arial" w:hAnsi="Arial" w:cs="Arial"/>
          <w:sz w:val="16"/>
          <w:szCs w:val="16"/>
        </w:rPr>
        <w:tab/>
        <w:t>C.AYTEKİ</w:t>
      </w:r>
    </w:p>
    <w:p w:rsidR="008777DA" w:rsidRPr="008777DA" w:rsidRDefault="008777DA" w:rsidP="008777DA"/>
    <w:p w:rsidR="008777DA" w:rsidRPr="008777DA" w:rsidRDefault="008777DA" w:rsidP="008777DA"/>
    <w:p w:rsidR="008777DA" w:rsidRDefault="008777DA" w:rsidP="008777DA"/>
    <w:p w:rsidR="003628FE" w:rsidRDefault="008777DA" w:rsidP="008777DA">
      <w:pPr>
        <w:tabs>
          <w:tab w:val="left" w:pos="7062"/>
        </w:tabs>
        <w:contextualSpacing/>
      </w:pPr>
      <w:r>
        <w:tab/>
        <w:t>Ömer KOYUNCU</w:t>
      </w:r>
    </w:p>
    <w:p w:rsidR="008777DA" w:rsidRPr="008777DA" w:rsidRDefault="008777DA" w:rsidP="008777DA">
      <w:pPr>
        <w:tabs>
          <w:tab w:val="left" w:pos="7062"/>
        </w:tabs>
        <w:contextualSpacing/>
      </w:pPr>
      <w:r>
        <w:tab/>
        <w:t xml:space="preserve">       Müdür</w:t>
      </w:r>
    </w:p>
    <w:sectPr w:rsidR="008777DA" w:rsidRPr="008777DA" w:rsidSect="00E862BC">
      <w:pgSz w:w="11906" w:h="16838"/>
      <w:pgMar w:top="1418" w:right="680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C019A"/>
    <w:rsid w:val="00171088"/>
    <w:rsid w:val="00202F27"/>
    <w:rsid w:val="002616DC"/>
    <w:rsid w:val="002A47F5"/>
    <w:rsid w:val="003628FE"/>
    <w:rsid w:val="004B49B8"/>
    <w:rsid w:val="006844CB"/>
    <w:rsid w:val="00701BE7"/>
    <w:rsid w:val="008777DA"/>
    <w:rsid w:val="008C76F9"/>
    <w:rsid w:val="009A3181"/>
    <w:rsid w:val="009C019A"/>
    <w:rsid w:val="00A62E17"/>
    <w:rsid w:val="00AD6503"/>
    <w:rsid w:val="00BA654F"/>
    <w:rsid w:val="00E862BC"/>
    <w:rsid w:val="00F533C7"/>
    <w:rsid w:val="00FA524B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654F"/>
    <w:pPr>
      <w:spacing w:before="100" w:beforeAutospacing="1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BÇA</cp:lastModifiedBy>
  <cp:revision>9</cp:revision>
  <dcterms:created xsi:type="dcterms:W3CDTF">2020-06-03T07:20:00Z</dcterms:created>
  <dcterms:modified xsi:type="dcterms:W3CDTF">2020-06-05T06:33:00Z</dcterms:modified>
</cp:coreProperties>
</file>